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9BED" w14:textId="5E20CD0F" w:rsidR="00CE0D74" w:rsidRDefault="00D978AC" w:rsidP="00CE0D74">
      <w:pPr>
        <w:spacing w:after="150" w:line="240" w:lineRule="auto"/>
        <w:outlineLvl w:val="1"/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</w:pPr>
      <w:r w:rsidRPr="00D978AC"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>Garlic Noodles Recipe</w:t>
      </w:r>
    </w:p>
    <w:p w14:paraId="2B67AD30" w14:textId="77777777" w:rsidR="003627C1" w:rsidRDefault="003627C1" w:rsidP="00CE0D74">
      <w:pPr>
        <w:spacing w:after="150" w:line="240" w:lineRule="auto"/>
        <w:outlineLvl w:val="1"/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</w:pPr>
    </w:p>
    <w:p w14:paraId="794E961E" w14:textId="4370DD03" w:rsidR="00D978AC" w:rsidRPr="003627C1" w:rsidRDefault="00D978AC" w:rsidP="00CE0D74">
      <w:pPr>
        <w:spacing w:after="150" w:line="240" w:lineRule="auto"/>
        <w:outlineLvl w:val="1"/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</w:pPr>
      <w:r w:rsidRPr="003627C1"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>Ingredients:</w:t>
      </w:r>
    </w:p>
    <w:p w14:paraId="56E1FFCC" w14:textId="77777777" w:rsidR="00D978AC" w:rsidRPr="00D978AC" w:rsidRDefault="00D978AC" w:rsidP="00D978AC">
      <w:pPr>
        <w:numPr>
          <w:ilvl w:val="0"/>
          <w:numId w:val="1"/>
        </w:numPr>
        <w:spacing w:after="0" w:line="360" w:lineRule="atLeast"/>
        <w:ind w:left="480"/>
        <w:rPr>
          <w:rFonts w:ascii="&amp;quot" w:eastAsia="Times New Roman" w:hAnsi="&amp;quot" w:cs="Times New Roman"/>
          <w:color w:val="291F1E"/>
          <w:sz w:val="32"/>
          <w:szCs w:val="32"/>
        </w:rPr>
      </w:pPr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20 oz </w:t>
      </w:r>
      <w:hyperlink r:id="rId5" w:tgtFrame="_blank" w:history="1">
        <w:r w:rsidRPr="00D978AC">
          <w:rPr>
            <w:rFonts w:ascii="&amp;quot" w:eastAsia="Times New Roman" w:hAnsi="&amp;quot" w:cs="Times New Roman"/>
            <w:color w:val="3498DB"/>
            <w:sz w:val="32"/>
            <w:szCs w:val="32"/>
            <w:u w:val="single"/>
          </w:rPr>
          <w:t>yellow noodles or spaghetti</w:t>
        </w:r>
      </w:hyperlink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 </w:t>
      </w:r>
    </w:p>
    <w:p w14:paraId="371F1B8A" w14:textId="77777777" w:rsidR="00D978AC" w:rsidRPr="00D978AC" w:rsidRDefault="00D978AC" w:rsidP="00D978AC">
      <w:pPr>
        <w:numPr>
          <w:ilvl w:val="0"/>
          <w:numId w:val="1"/>
        </w:numPr>
        <w:spacing w:after="0" w:line="360" w:lineRule="atLeast"/>
        <w:ind w:left="480"/>
        <w:rPr>
          <w:rFonts w:ascii="&amp;quot" w:eastAsia="Times New Roman" w:hAnsi="&amp;quot" w:cs="Times New Roman"/>
          <w:color w:val="291F1E"/>
          <w:sz w:val="32"/>
          <w:szCs w:val="32"/>
        </w:rPr>
      </w:pPr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1 tablespoon bottled grated Parmesan cheese </w:t>
      </w:r>
    </w:p>
    <w:p w14:paraId="3F703C39" w14:textId="0DEF809B" w:rsidR="00D978AC" w:rsidRPr="00D978AC" w:rsidRDefault="00772BD4" w:rsidP="00D978AC">
      <w:pPr>
        <w:numPr>
          <w:ilvl w:val="0"/>
          <w:numId w:val="1"/>
        </w:numPr>
        <w:spacing w:after="0" w:line="360" w:lineRule="atLeast"/>
        <w:ind w:left="480"/>
        <w:rPr>
          <w:rFonts w:ascii="&amp;quot" w:eastAsia="Times New Roman" w:hAnsi="&amp;quot" w:cs="Times New Roman"/>
          <w:color w:val="291F1E"/>
          <w:sz w:val="32"/>
          <w:szCs w:val="32"/>
        </w:rPr>
      </w:pPr>
      <w:r>
        <w:rPr>
          <w:rFonts w:ascii="&amp;quot" w:eastAsia="Times New Roman" w:hAnsi="&amp;quot" w:cs="Times New Roman"/>
          <w:color w:val="291F1E"/>
          <w:sz w:val="32"/>
          <w:szCs w:val="32"/>
        </w:rPr>
        <w:t xml:space="preserve">32 oz </w:t>
      </w:r>
      <w:r w:rsidR="00CE0D74">
        <w:rPr>
          <w:rFonts w:ascii="&amp;quot" w:eastAsia="Times New Roman" w:hAnsi="&amp;quot" w:cs="Times New Roman"/>
          <w:color w:val="291F1E"/>
          <w:sz w:val="32"/>
          <w:szCs w:val="32"/>
        </w:rPr>
        <w:t>Chicken Broth</w:t>
      </w:r>
      <w:r w:rsidR="00D978AC"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, for boiling the noodles </w:t>
      </w:r>
    </w:p>
    <w:p w14:paraId="4FC32E4C" w14:textId="77777777" w:rsidR="00D978AC" w:rsidRPr="00D978AC" w:rsidRDefault="00D978AC" w:rsidP="00D978AC">
      <w:pPr>
        <w:spacing w:before="75" w:after="0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29"/>
          <w:szCs w:val="29"/>
        </w:rPr>
      </w:pPr>
      <w:r w:rsidRPr="00D978AC">
        <w:rPr>
          <w:rFonts w:ascii="&amp;quot" w:eastAsia="Times New Roman" w:hAnsi="&amp;quot" w:cs="Times New Roman"/>
          <w:b/>
          <w:bCs/>
          <w:color w:val="000000"/>
          <w:sz w:val="29"/>
          <w:szCs w:val="29"/>
        </w:rPr>
        <w:t>Garlic Sauce:</w:t>
      </w:r>
    </w:p>
    <w:p w14:paraId="0DD4006A" w14:textId="77777777" w:rsidR="00D978AC" w:rsidRPr="00D978AC" w:rsidRDefault="00D978AC" w:rsidP="00D978AC">
      <w:pPr>
        <w:numPr>
          <w:ilvl w:val="0"/>
          <w:numId w:val="2"/>
        </w:numPr>
        <w:spacing w:after="0" w:line="360" w:lineRule="atLeast"/>
        <w:ind w:left="480"/>
        <w:rPr>
          <w:rFonts w:ascii="&amp;quot" w:eastAsia="Times New Roman" w:hAnsi="&amp;quot" w:cs="Times New Roman"/>
          <w:color w:val="291F1E"/>
          <w:sz w:val="32"/>
          <w:szCs w:val="32"/>
        </w:rPr>
      </w:pPr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1 stick unsalted butter (4 oz/110 g/1/2 cup/8 tablespoons) </w:t>
      </w:r>
    </w:p>
    <w:p w14:paraId="19209E14" w14:textId="77777777" w:rsidR="00D978AC" w:rsidRPr="00D978AC" w:rsidRDefault="00D978AC" w:rsidP="00D978AC">
      <w:pPr>
        <w:numPr>
          <w:ilvl w:val="0"/>
          <w:numId w:val="2"/>
        </w:numPr>
        <w:spacing w:after="0" w:line="360" w:lineRule="atLeast"/>
        <w:ind w:left="480"/>
        <w:rPr>
          <w:rFonts w:ascii="&amp;quot" w:eastAsia="Times New Roman" w:hAnsi="&amp;quot" w:cs="Times New Roman"/>
          <w:color w:val="291F1E"/>
          <w:sz w:val="32"/>
          <w:szCs w:val="32"/>
        </w:rPr>
      </w:pPr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2 tablespoons minced garlic, or more to taste </w:t>
      </w:r>
    </w:p>
    <w:p w14:paraId="135D2841" w14:textId="67B2738C" w:rsidR="00D978AC" w:rsidRDefault="00D978AC" w:rsidP="003627C1">
      <w:pPr>
        <w:numPr>
          <w:ilvl w:val="0"/>
          <w:numId w:val="2"/>
        </w:numPr>
        <w:spacing w:after="0" w:line="360" w:lineRule="atLeast"/>
        <w:ind w:left="480"/>
        <w:rPr>
          <w:rFonts w:ascii="&amp;quot" w:eastAsia="Times New Roman" w:hAnsi="&amp;quot" w:cs="Times New Roman"/>
          <w:color w:val="291F1E"/>
          <w:sz w:val="32"/>
          <w:szCs w:val="32"/>
        </w:rPr>
      </w:pPr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>1</w:t>
      </w:r>
      <w:r w:rsidR="003627C1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 tablespoon of Dark Soy Sauce</w:t>
      </w:r>
      <w:r w:rsidR="003627C1">
        <w:rPr>
          <w:rFonts w:ascii="&amp;quot" w:eastAsia="Times New Roman" w:hAnsi="&amp;quot" w:cs="Times New Roman"/>
          <w:color w:val="291F1E"/>
          <w:sz w:val="32"/>
          <w:szCs w:val="32"/>
        </w:rPr>
        <w:br/>
      </w:r>
      <w:r w:rsidR="003627C1">
        <w:rPr>
          <w:rFonts w:ascii="Cambria" w:eastAsia="Times New Roman" w:hAnsi="Cambria" w:cs="Times New Roman"/>
          <w:color w:val="291F1E"/>
          <w:sz w:val="32"/>
          <w:szCs w:val="32"/>
        </w:rPr>
        <w:t>1</w:t>
      </w:r>
      <w:r w:rsidR="003627C1" w:rsidRPr="003627C1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 tablespoon</w:t>
      </w:r>
      <w:r w:rsidR="003627C1" w:rsidRPr="003627C1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 Worcestershire Sauce</w:t>
      </w:r>
    </w:p>
    <w:p w14:paraId="4407B64C" w14:textId="761DF2A7" w:rsidR="003627C1" w:rsidRPr="003627C1" w:rsidRDefault="003627C1" w:rsidP="003627C1">
      <w:pPr>
        <w:numPr>
          <w:ilvl w:val="0"/>
          <w:numId w:val="2"/>
        </w:numPr>
        <w:spacing w:after="0" w:line="360" w:lineRule="atLeast"/>
        <w:ind w:left="480"/>
        <w:rPr>
          <w:rFonts w:ascii="&amp;quot" w:eastAsia="Times New Roman" w:hAnsi="&amp;quot" w:cs="Times New Roman"/>
          <w:color w:val="291F1E"/>
          <w:sz w:val="32"/>
          <w:szCs w:val="32"/>
        </w:rPr>
      </w:pPr>
      <w:r>
        <w:rPr>
          <w:rFonts w:ascii="&amp;quot" w:eastAsia="Times New Roman" w:hAnsi="&amp;quot" w:cs="Times New Roman"/>
          <w:color w:val="291F1E"/>
          <w:sz w:val="32"/>
          <w:szCs w:val="32"/>
        </w:rPr>
        <w:t>1 cube (or tablespoon) of Chicken Bouillon</w:t>
      </w:r>
    </w:p>
    <w:p w14:paraId="69A20148" w14:textId="7689CFBE" w:rsidR="00D978AC" w:rsidRDefault="00D978AC" w:rsidP="00D978AC">
      <w:pPr>
        <w:numPr>
          <w:ilvl w:val="0"/>
          <w:numId w:val="2"/>
        </w:numPr>
        <w:spacing w:after="0" w:line="360" w:lineRule="atLeast"/>
        <w:ind w:left="480"/>
        <w:rPr>
          <w:rFonts w:ascii="&amp;quot" w:eastAsia="Times New Roman" w:hAnsi="&amp;quot" w:cs="Times New Roman"/>
          <w:color w:val="291F1E"/>
          <w:sz w:val="32"/>
          <w:szCs w:val="32"/>
        </w:rPr>
      </w:pPr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1 tablespoon </w:t>
      </w:r>
      <w:r w:rsidR="003627C1">
        <w:rPr>
          <w:rFonts w:ascii="&amp;quot" w:eastAsia="Times New Roman" w:hAnsi="&amp;quot" w:cs="Times New Roman"/>
          <w:color w:val="291F1E"/>
          <w:sz w:val="32"/>
          <w:szCs w:val="32"/>
        </w:rPr>
        <w:t>Brown S</w:t>
      </w:r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ugar </w:t>
      </w:r>
    </w:p>
    <w:p w14:paraId="1FF3917B" w14:textId="77777777" w:rsidR="003627C1" w:rsidRPr="00D978AC" w:rsidRDefault="003627C1" w:rsidP="003627C1">
      <w:pPr>
        <w:spacing w:after="0" w:line="360" w:lineRule="atLeast"/>
        <w:ind w:left="480"/>
        <w:rPr>
          <w:rFonts w:ascii="&amp;quot" w:eastAsia="Times New Roman" w:hAnsi="&amp;quot" w:cs="Times New Roman"/>
          <w:color w:val="291F1E"/>
          <w:sz w:val="32"/>
          <w:szCs w:val="32"/>
        </w:rPr>
      </w:pPr>
    </w:p>
    <w:p w14:paraId="07181933" w14:textId="53470C5F" w:rsidR="00D978AC" w:rsidRPr="00D978AC" w:rsidRDefault="00D978AC" w:rsidP="00D978AC">
      <w:pPr>
        <w:spacing w:before="150" w:after="0" w:line="432" w:lineRule="atLeast"/>
        <w:outlineLvl w:val="2"/>
        <w:rPr>
          <w:rFonts w:ascii="&amp;quot" w:eastAsia="Times New Roman" w:hAnsi="&amp;quot" w:cs="Times New Roman"/>
          <w:b/>
          <w:bCs/>
          <w:color w:val="000000"/>
          <w:sz w:val="35"/>
          <w:szCs w:val="35"/>
        </w:rPr>
      </w:pPr>
      <w:r w:rsidRPr="00D978AC">
        <w:rPr>
          <w:rFonts w:ascii="&amp;quot" w:eastAsia="Times New Roman" w:hAnsi="&amp;quot" w:cs="Times New Roman"/>
          <w:b/>
          <w:bCs/>
          <w:color w:val="000000"/>
          <w:sz w:val="35"/>
          <w:szCs w:val="35"/>
        </w:rPr>
        <w:t>Instructions</w:t>
      </w:r>
      <w:r w:rsidR="003627C1">
        <w:rPr>
          <w:rFonts w:ascii="&amp;quot" w:eastAsia="Times New Roman" w:hAnsi="&amp;quot" w:cs="Times New Roman"/>
          <w:b/>
          <w:bCs/>
          <w:color w:val="000000"/>
          <w:sz w:val="35"/>
          <w:szCs w:val="35"/>
        </w:rPr>
        <w:t>:</w:t>
      </w:r>
    </w:p>
    <w:p w14:paraId="7C8232C5" w14:textId="542553F7" w:rsidR="00D978AC" w:rsidRPr="00D978AC" w:rsidRDefault="00D978AC" w:rsidP="00D978AC">
      <w:pPr>
        <w:numPr>
          <w:ilvl w:val="0"/>
          <w:numId w:val="3"/>
        </w:numPr>
        <w:spacing w:after="150" w:line="360" w:lineRule="atLeast"/>
        <w:ind w:left="480"/>
        <w:rPr>
          <w:rFonts w:ascii="&amp;quot" w:eastAsia="Times New Roman" w:hAnsi="&amp;quot" w:cs="Times New Roman"/>
          <w:color w:val="291F1E"/>
          <w:sz w:val="32"/>
          <w:szCs w:val="32"/>
        </w:rPr>
      </w:pPr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Heat </w:t>
      </w:r>
      <w:r w:rsidR="00772BD4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water and </w:t>
      </w:r>
      <w:r w:rsidR="003627C1">
        <w:rPr>
          <w:rFonts w:ascii="&amp;quot" w:eastAsia="Times New Roman" w:hAnsi="&amp;quot" w:cs="Times New Roman"/>
          <w:color w:val="291F1E"/>
          <w:sz w:val="32"/>
          <w:szCs w:val="32"/>
        </w:rPr>
        <w:t>Chicken Broth</w:t>
      </w:r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 until boiling. Add the noodles and cook the noodles until al dente (you want it to still have a good chewy bite), or for a few minutes. You can taste the texture of the noodles while cooking. Do not overcook as the noodles will turn soggy. Transfer the noodles out and drain dry.</w:t>
      </w:r>
    </w:p>
    <w:p w14:paraId="29E2AA13" w14:textId="71411416" w:rsidR="00D978AC" w:rsidRPr="00D978AC" w:rsidRDefault="00D978AC" w:rsidP="00D978AC">
      <w:pPr>
        <w:numPr>
          <w:ilvl w:val="0"/>
          <w:numId w:val="3"/>
        </w:numPr>
        <w:spacing w:after="150" w:line="360" w:lineRule="atLeast"/>
        <w:ind w:left="480"/>
        <w:rPr>
          <w:rFonts w:ascii="&amp;quot" w:eastAsia="Times New Roman" w:hAnsi="&amp;quot" w:cs="Times New Roman"/>
          <w:color w:val="291F1E"/>
          <w:sz w:val="32"/>
          <w:szCs w:val="32"/>
        </w:rPr>
      </w:pPr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Prepare the garlic sauce using a </w:t>
      </w:r>
      <w:r w:rsidR="00CE0D74" w:rsidRPr="00D978AC">
        <w:rPr>
          <w:rFonts w:ascii="&amp;quot" w:eastAsia="Times New Roman" w:hAnsi="&amp;quot" w:cs="Times New Roman"/>
          <w:color w:val="291F1E"/>
          <w:sz w:val="32"/>
          <w:szCs w:val="32"/>
        </w:rPr>
        <w:t>sauté</w:t>
      </w:r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 pan on medium to low heat. Add the butter into the pan and when it melts, add the garlic and </w:t>
      </w:r>
      <w:r w:rsidR="00772BD4" w:rsidRPr="00D978AC">
        <w:rPr>
          <w:rFonts w:ascii="&amp;quot" w:eastAsia="Times New Roman" w:hAnsi="&amp;quot" w:cs="Times New Roman"/>
          <w:color w:val="291F1E"/>
          <w:sz w:val="32"/>
          <w:szCs w:val="32"/>
        </w:rPr>
        <w:t>sauté</w:t>
      </w:r>
      <w:bookmarkStart w:id="0" w:name="_GoBack"/>
      <w:bookmarkEnd w:id="0"/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 until aromatic but not browned. Add all the seasonings into the pan, stir to combine well. Transfer the garlic sauce into a small bowl.</w:t>
      </w:r>
    </w:p>
    <w:p w14:paraId="77A37424" w14:textId="4C8337FE" w:rsidR="00D978AC" w:rsidRPr="00D978AC" w:rsidRDefault="00D978AC" w:rsidP="00D978AC">
      <w:pPr>
        <w:numPr>
          <w:ilvl w:val="0"/>
          <w:numId w:val="3"/>
        </w:numPr>
        <w:spacing w:after="150" w:line="360" w:lineRule="atLeast"/>
        <w:ind w:left="480"/>
        <w:rPr>
          <w:rFonts w:ascii="&amp;quot" w:eastAsia="Times New Roman" w:hAnsi="&amp;quot" w:cs="Times New Roman"/>
          <w:color w:val="291F1E"/>
          <w:sz w:val="32"/>
          <w:szCs w:val="32"/>
        </w:rPr>
      </w:pPr>
      <w:r w:rsidRPr="00D978AC">
        <w:rPr>
          <w:rFonts w:ascii="&amp;quot" w:eastAsia="Times New Roman" w:hAnsi="&amp;quot" w:cs="Times New Roman"/>
          <w:color w:val="291F1E"/>
          <w:sz w:val="32"/>
          <w:szCs w:val="32"/>
        </w:rPr>
        <w:t xml:space="preserve">To serve, just toss all the noodles with the garlic sauce. Add the </w:t>
      </w:r>
      <w:r>
        <w:rPr>
          <w:rFonts w:ascii="&amp;quot" w:eastAsia="Times New Roman" w:hAnsi="&amp;quot" w:cs="Times New Roman"/>
          <w:color w:val="291F1E"/>
          <w:sz w:val="32"/>
          <w:szCs w:val="32"/>
        </w:rPr>
        <w:t xml:space="preserve">cheese, toss to combine well. Serve immediately. </w:t>
      </w:r>
    </w:p>
    <w:p w14:paraId="1C331E3E" w14:textId="77777777" w:rsidR="00DD1AFC" w:rsidRDefault="00772BD4"/>
    <w:sectPr w:rsidR="00DD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37F3"/>
    <w:multiLevelType w:val="multilevel"/>
    <w:tmpl w:val="2FC0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C377A"/>
    <w:multiLevelType w:val="multilevel"/>
    <w:tmpl w:val="1E26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25E23"/>
    <w:multiLevelType w:val="multilevel"/>
    <w:tmpl w:val="8358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AC"/>
    <w:rsid w:val="003627C1"/>
    <w:rsid w:val="006D79D1"/>
    <w:rsid w:val="00772BD4"/>
    <w:rsid w:val="00CE0D74"/>
    <w:rsid w:val="00D978AC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624E"/>
  <w15:chartTrackingRefBased/>
  <w15:docId w15:val="{7F4CFA65-1243-4DE2-AD8F-C052127F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8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6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8495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8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4"/>
                        <w:left w:val="single" w:sz="6" w:space="0" w:color="A4A4A4"/>
                        <w:bottom w:val="single" w:sz="6" w:space="0" w:color="A4A4A4"/>
                        <w:right w:val="single" w:sz="6" w:space="0" w:color="A4A4A4"/>
                      </w:divBdr>
                    </w:div>
                  </w:divsChild>
                </w:div>
                <w:div w:id="2054838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.bp.blogspot.com/-tRIMArn5v4U/VAl7RalqzoI/AAAAAAAALak/CnLHh1KQiMs/s1600/hmn9%2Bcop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3</cp:revision>
  <dcterms:created xsi:type="dcterms:W3CDTF">2019-05-27T14:12:00Z</dcterms:created>
  <dcterms:modified xsi:type="dcterms:W3CDTF">2019-05-27T15:03:00Z</dcterms:modified>
</cp:coreProperties>
</file>